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803" w14:textId="77777777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DE097" w14:textId="77777777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DDA5B" w14:textId="77777777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0EB" w14:textId="77777777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BD017" w14:textId="4B4B32B3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Nº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AAB83B" w14:textId="77777777" w:rsidR="002A2D88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A79EA" w14:textId="42BE2841" w:rsidR="002A2D88" w:rsidRPr="00A365CC" w:rsidRDefault="002A2D88" w:rsidP="002A2D88">
      <w:pPr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“DECLARA PONTO FACULTATIVO DURANTE TURNO DA TARDE NO DIA 06 DE ABRIL DE 2023”</w:t>
      </w:r>
    </w:p>
    <w:p w14:paraId="20D3CE9E" w14:textId="77777777" w:rsidR="002A2D88" w:rsidRDefault="002A2D88" w:rsidP="002A2D88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78AA373F" w14:textId="77777777" w:rsidR="002A2D88" w:rsidRDefault="002A2D88" w:rsidP="002A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66067" w14:textId="77777777" w:rsidR="002A2D88" w:rsidRPr="00312ED1" w:rsidRDefault="002A2D88" w:rsidP="002A2D8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O vereador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JOÃO CARLOS BIGNINI</w:t>
      </w:r>
      <w:r w:rsidRPr="00312ED1">
        <w:rPr>
          <w:rFonts w:ascii="Times New Roman" w:hAnsi="Times New Roman" w:cs="Times New Roman"/>
          <w:b/>
          <w:bCs/>
          <w:sz w:val="24"/>
          <w:szCs w:val="24"/>
        </w:rPr>
        <w:t>, Presidente da Câmara Municipal de Vereadores de Novo Barreiro, no uso de suas atribuições legais que lhe são conferidas pela Lei Orgânica e pelo Regimento interno.</w:t>
      </w:r>
    </w:p>
    <w:p w14:paraId="367D1447" w14:textId="77777777" w:rsidR="002A2D88" w:rsidRDefault="002A2D88" w:rsidP="002A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FBEDB" w14:textId="77777777" w:rsidR="002A2D88" w:rsidRPr="00312ED1" w:rsidRDefault="002A2D88" w:rsidP="002A2D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7AC9DA4E" w14:textId="77777777" w:rsidR="002A2D88" w:rsidRDefault="002A2D88" w:rsidP="002A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E131" w14:textId="7CB94D3D" w:rsidR="002A2D88" w:rsidRDefault="002A2D88" w:rsidP="002A2D88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>ART. 1º</w:t>
      </w:r>
      <w:r w:rsidRPr="00C579D9">
        <w:rPr>
          <w:szCs w:val="24"/>
        </w:rPr>
        <w:t xml:space="preserve"> - Fica instituído </w:t>
      </w:r>
      <w:r>
        <w:rPr>
          <w:szCs w:val="24"/>
        </w:rPr>
        <w:t>Ponto Facultativo</w:t>
      </w:r>
      <w:r w:rsidRPr="00C579D9">
        <w:rPr>
          <w:szCs w:val="24"/>
        </w:rPr>
        <w:t xml:space="preserve"> no Poder Legislativo, </w:t>
      </w:r>
      <w:r>
        <w:rPr>
          <w:szCs w:val="24"/>
        </w:rPr>
        <w:t xml:space="preserve">no turno da tarde no dia 06 de abril de 2023, em virtude do feriado </w:t>
      </w:r>
      <w:proofErr w:type="gramStart"/>
      <w:r>
        <w:rPr>
          <w:szCs w:val="24"/>
        </w:rPr>
        <w:t>de Pascoa</w:t>
      </w:r>
      <w:proofErr w:type="gramEnd"/>
      <w:r>
        <w:rPr>
          <w:szCs w:val="24"/>
        </w:rPr>
        <w:t>.</w:t>
      </w:r>
    </w:p>
    <w:p w14:paraId="0E06BDF8" w14:textId="77777777" w:rsidR="00133BE7" w:rsidRDefault="00133BE7" w:rsidP="002A2D88">
      <w:pPr>
        <w:pStyle w:val="Corpodetexto"/>
        <w:ind w:firstLine="709"/>
        <w:rPr>
          <w:szCs w:val="24"/>
        </w:rPr>
      </w:pPr>
    </w:p>
    <w:p w14:paraId="5B9AF2AA" w14:textId="6414F2DF" w:rsidR="006E4C27" w:rsidRDefault="006E4C27" w:rsidP="006E4C27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 xml:space="preserve">ART. </w:t>
      </w:r>
      <w:r>
        <w:rPr>
          <w:b/>
          <w:bCs/>
          <w:szCs w:val="24"/>
        </w:rPr>
        <w:t>2</w:t>
      </w:r>
      <w:r w:rsidRPr="00312ED1">
        <w:rPr>
          <w:b/>
          <w:bCs/>
          <w:szCs w:val="24"/>
        </w:rPr>
        <w:t>º</w:t>
      </w:r>
      <w:r w:rsidRPr="00C579D9">
        <w:rPr>
          <w:szCs w:val="24"/>
        </w:rPr>
        <w:t xml:space="preserve"> - </w:t>
      </w:r>
      <w:r>
        <w:rPr>
          <w:szCs w:val="24"/>
        </w:rPr>
        <w:t xml:space="preserve"> Es</w:t>
      </w:r>
      <w:r w:rsidR="00133BE7">
        <w:rPr>
          <w:szCs w:val="24"/>
        </w:rPr>
        <w:t>s</w:t>
      </w:r>
      <w:r>
        <w:rPr>
          <w:szCs w:val="24"/>
        </w:rPr>
        <w:t xml:space="preserve">e Decreto </w:t>
      </w:r>
      <w:r w:rsidR="00133BE7">
        <w:rPr>
          <w:szCs w:val="24"/>
        </w:rPr>
        <w:t>entra em vigor na data de sua publicação.</w:t>
      </w:r>
    </w:p>
    <w:p w14:paraId="625C416B" w14:textId="77777777" w:rsidR="006E4C27" w:rsidRPr="00C579D9" w:rsidRDefault="006E4C27" w:rsidP="006E4C27">
      <w:pPr>
        <w:pStyle w:val="Corpodetexto"/>
        <w:ind w:firstLine="709"/>
        <w:rPr>
          <w:szCs w:val="24"/>
        </w:rPr>
      </w:pPr>
    </w:p>
    <w:p w14:paraId="09BC3E8A" w14:textId="23C8D9B6" w:rsidR="002A2D88" w:rsidRPr="006F2025" w:rsidRDefault="002A2D88" w:rsidP="002A2D8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CÂMARA MUNICPIAL DE VEREADORES DE NOVO BARREIRO-RS,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05 DE ABRIL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B7F2ED" w14:textId="77777777" w:rsidR="002A2D88" w:rsidRDefault="002A2D88" w:rsidP="002A2D88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4F44A8" w14:textId="77777777" w:rsidR="00133BE7" w:rsidRDefault="00133BE7" w:rsidP="002A2D88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EF29D1" w14:textId="77777777" w:rsidR="002A2D88" w:rsidRPr="00C579D9" w:rsidRDefault="002A2D88" w:rsidP="002A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407DA" w14:textId="77777777" w:rsidR="002A2D88" w:rsidRPr="006F2025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VER. JO</w:t>
      </w:r>
      <w:r>
        <w:rPr>
          <w:rFonts w:ascii="Times New Roman" w:hAnsi="Times New Roman" w:cs="Times New Roman"/>
          <w:b/>
          <w:bCs/>
          <w:sz w:val="24"/>
          <w:szCs w:val="24"/>
        </w:rPr>
        <w:t>ÃO CARLOS BIGINI</w:t>
      </w:r>
    </w:p>
    <w:p w14:paraId="174DF044" w14:textId="77777777" w:rsidR="002A2D88" w:rsidRPr="006F2025" w:rsidRDefault="002A2D88" w:rsidP="002A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PRESIDENTE DO LEGISLATIVO</w:t>
      </w:r>
    </w:p>
    <w:p w14:paraId="240731C7" w14:textId="77777777" w:rsidR="002A2D88" w:rsidRPr="00C579D9" w:rsidRDefault="002A2D88" w:rsidP="002A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D674D" w14:textId="77777777" w:rsidR="002A2D88" w:rsidRDefault="002A2D88" w:rsidP="002A2D88"/>
    <w:p w14:paraId="7440BDCD" w14:textId="77777777" w:rsidR="002A2D88" w:rsidRDefault="002A2D88" w:rsidP="002A2D88"/>
    <w:p w14:paraId="72BE5097" w14:textId="77777777" w:rsidR="002A2D88" w:rsidRDefault="002A2D88" w:rsidP="002A2D88"/>
    <w:p w14:paraId="0A269916" w14:textId="77777777" w:rsidR="002A2D88" w:rsidRDefault="002A2D88" w:rsidP="002A2D88"/>
    <w:p w14:paraId="05CB8796" w14:textId="77777777" w:rsidR="002A2D88" w:rsidRDefault="002A2D88" w:rsidP="002A2D88"/>
    <w:sectPr w:rsidR="002A2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88"/>
    <w:rsid w:val="00133BE7"/>
    <w:rsid w:val="002A2D88"/>
    <w:rsid w:val="006E4C27"/>
    <w:rsid w:val="00A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D6C"/>
  <w15:chartTrackingRefBased/>
  <w15:docId w15:val="{AF11EF19-3995-4052-B155-81FB878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2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2D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3</cp:revision>
  <dcterms:created xsi:type="dcterms:W3CDTF">2023-04-05T17:39:00Z</dcterms:created>
  <dcterms:modified xsi:type="dcterms:W3CDTF">2023-04-05T17:52:00Z</dcterms:modified>
</cp:coreProperties>
</file>