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36C0" w14:textId="77777777" w:rsidR="00504AC8" w:rsidRDefault="00504AC8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14F761C" w14:textId="77777777" w:rsidR="00504AC8" w:rsidRDefault="00504AC8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7485BA5" w14:textId="77777777" w:rsidR="00504AC8" w:rsidRDefault="00504AC8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F8E3346" w14:textId="77777777" w:rsidR="00504AC8" w:rsidRDefault="00504AC8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AEEFE7" w14:textId="77777777" w:rsidR="00504AC8" w:rsidRDefault="00504AC8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F9F88FF" w14:textId="77777777" w:rsidR="00504AC8" w:rsidRDefault="00504AC8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0FB5CEE" w14:textId="77777777" w:rsidR="00504AC8" w:rsidRDefault="00504AC8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99DA268" w14:textId="77777777" w:rsidR="00504AC8" w:rsidRDefault="00504AC8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BE7FAB" w14:textId="1628E31E" w:rsidR="000C5C13" w:rsidRPr="00D159FB" w:rsidRDefault="000C5C13" w:rsidP="000C5C1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020/2023</w:t>
      </w:r>
    </w:p>
    <w:p w14:paraId="2B34A368" w14:textId="77777777" w:rsidR="000C5C13" w:rsidRDefault="000C5C13" w:rsidP="000C5C13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D6D8FEB" w14:textId="53F52E64" w:rsidR="000C5C13" w:rsidRDefault="000C5C13" w:rsidP="000C5C13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20ª SESSÃO ORDINARIA, DA 9ª SESSÃO LEGISLATIVA DA 8ª LEGISLATURA 2021- 2024 REALIZADA EM 17/07/2023.</w:t>
      </w:r>
    </w:p>
    <w:p w14:paraId="0F36FA9F" w14:textId="77777777" w:rsidR="000C5C13" w:rsidRDefault="000C5C13" w:rsidP="000C5C13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B396DD8" w14:textId="77777777" w:rsidR="000C5C13" w:rsidRDefault="000C5C13" w:rsidP="000C5C13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537C744" w14:textId="77777777" w:rsidR="000C5C13" w:rsidRDefault="000C5C13" w:rsidP="000C5C1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7E466B3" w14:textId="77777777" w:rsidR="000C5C13" w:rsidRDefault="000C5C13" w:rsidP="000C5C13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1044C98E" w14:textId="77777777" w:rsidR="000C5C13" w:rsidRDefault="000C5C13" w:rsidP="000C5C13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5770B386" w14:textId="77777777" w:rsidR="000C5C13" w:rsidRDefault="000C5C13" w:rsidP="000C5C13">
      <w:pPr>
        <w:rPr>
          <w:rFonts w:ascii="Times New Roman" w:hAnsi="Times New Roman" w:cs="Times New Roman"/>
          <w:b/>
          <w:bCs/>
        </w:rPr>
      </w:pPr>
    </w:p>
    <w:p w14:paraId="3BC72B12" w14:textId="77777777" w:rsidR="00504AC8" w:rsidRDefault="000C5C13" w:rsidP="00504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dezessete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julho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0C5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Claudemir Antonio Nunes Andriolli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019-2023: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Pr="000C5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039/2023- </w:t>
      </w:r>
      <w:r w:rsidRPr="000C5C13">
        <w:rPr>
          <w:rFonts w:ascii="Times New Roman" w:hAnsi="Times New Roman" w:cs="Times New Roman"/>
          <w:color w:val="000000"/>
          <w:sz w:val="24"/>
          <w:szCs w:val="24"/>
        </w:rPr>
        <w:t>Excelentíssimo Senhor Joao Carlos Bignini digníssimo Presidente</w:t>
      </w:r>
      <w:r w:rsidR="00504AC8">
        <w:rPr>
          <w:rFonts w:ascii="Times New Roman" w:hAnsi="Times New Roman" w:cs="Times New Roman"/>
          <w:color w:val="000000"/>
          <w:sz w:val="24"/>
          <w:szCs w:val="24"/>
        </w:rPr>
        <w:t xml:space="preserve"> da Camara Municipal de Vereadores de Novo Barreiro RS o Vereador Pedro Adriano de Lima integrante da bancada do Partido Trabalhista Brasileiro PTB na forma regimental vem apresentar a presente indicação, indica ao Poder Executivo Municipal para que realize a manutenção dos cordoes que contornam o trevo de acesso ao Município para que possibilite ao DEAR fazer a colocação das placas de sinalização, tornando o local mais seguro. Indicação recebida e encaminhada ao executivo. </w:t>
      </w:r>
      <w:r w:rsidR="00504AC8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504AC8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504A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04AC8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504AC8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504AC8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504A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F7E4E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269D1AF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427665D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CBCF74C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382F5B0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6E71237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43BEF5E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6CEF765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6A34FB4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9F85C47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4CB6AA4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E9C1971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113CA5D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6929F9E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E87A515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4B8DB33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AD25D59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34C4F8B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2110CD0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E04E7D9" w14:textId="77777777" w:rsidR="00504AC8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AA33421" w14:textId="43256E4A" w:rsidR="00504AC8" w:rsidRPr="00C85CCB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Joao Carlos Bignini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6213DA29" w14:textId="77777777" w:rsidR="00504AC8" w:rsidRPr="00C85CCB" w:rsidRDefault="00504AC8" w:rsidP="00504AC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504AC8" w:rsidRPr="00C85CCB" w14:paraId="45164D4E" w14:textId="77777777" w:rsidTr="006F19C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A5409F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CD28E" w14:textId="77777777" w:rsidR="00504AC8" w:rsidRPr="002351D7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AC8" w:rsidRPr="00C85CCB" w14:paraId="2C8B8B38" w14:textId="77777777" w:rsidTr="006F19C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07A43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Antônio Nunes Andriolli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1669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AC8" w:rsidRPr="00C85CCB" w14:paraId="075757CE" w14:textId="77777777" w:rsidTr="006F19C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8AB5B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26486" w14:textId="77777777" w:rsidR="00504AC8" w:rsidRPr="004214EA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AC8" w:rsidRPr="00C85CCB" w14:paraId="13F0D4CB" w14:textId="77777777" w:rsidTr="006F19CF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023A5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586C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AC8" w:rsidRPr="00C85CCB" w14:paraId="2C34F123" w14:textId="77777777" w:rsidTr="006F19C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203402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7F66A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AC8" w:rsidRPr="00C85CCB" w14:paraId="7D32F7D0" w14:textId="77777777" w:rsidTr="006F19C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13A123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71E4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AC8" w:rsidRPr="00C85CCB" w14:paraId="5015F5DB" w14:textId="77777777" w:rsidTr="006F19CF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9EB6A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8F6EF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AC8" w:rsidRPr="00C85CCB" w14:paraId="7DAB942C" w14:textId="77777777" w:rsidTr="006F19C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5B3E3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Clecy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09CC" w14:textId="77777777" w:rsidR="00504AC8" w:rsidRPr="00C85CCB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AC8" w:rsidRPr="00C85CCB" w14:paraId="369BFA3A" w14:textId="77777777" w:rsidTr="006F19C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05D9C" w14:textId="77777777" w:rsidR="00504AC8" w:rsidRPr="00C85CCB" w:rsidRDefault="00504AC8" w:rsidP="006F19CF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40CCE" w14:textId="6D3F36F0" w:rsidR="00504AC8" w:rsidRPr="00A50941" w:rsidRDefault="00504AC8" w:rsidP="006F19C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0721ED61" w14:textId="62CC1F3D" w:rsidR="008C67A8" w:rsidRPr="000C5C13" w:rsidRDefault="008C67A8" w:rsidP="000C5C13">
      <w:pPr>
        <w:jc w:val="both"/>
      </w:pPr>
    </w:p>
    <w:sectPr w:rsidR="008C67A8" w:rsidRPr="000C5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13"/>
    <w:rsid w:val="000C5C13"/>
    <w:rsid w:val="002A7121"/>
    <w:rsid w:val="00504AC8"/>
    <w:rsid w:val="008C67A8"/>
    <w:rsid w:val="009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6BD3"/>
  <w15:chartTrackingRefBased/>
  <w15:docId w15:val="{AB611850-4217-4A85-9EB2-970037C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1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0C5C13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2023-07-20T13:46:00Z</dcterms:created>
  <dcterms:modified xsi:type="dcterms:W3CDTF">2023-07-20T13:46:00Z</dcterms:modified>
</cp:coreProperties>
</file>