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109C" w14:textId="77777777" w:rsidR="00396C4B" w:rsidRPr="001F4FF1" w:rsidRDefault="00396C4B" w:rsidP="00396C4B">
      <w:pPr>
        <w:spacing w:after="160" w:line="360" w:lineRule="auto"/>
        <w:jc w:val="center"/>
        <w:rPr>
          <w:rFonts w:ascii="Times New Roman" w:eastAsia="Calibri" w:hAnsi="Times New Roman" w:cs="Times New Roman"/>
          <w:i/>
        </w:rPr>
      </w:pPr>
      <w:bookmarkStart w:id="0" w:name="_Hlk125448353"/>
      <w:r w:rsidRPr="001F4FF1">
        <w:rPr>
          <w:rFonts w:ascii="Times New Roman" w:eastAsia="Calibri" w:hAnsi="Times New Roman" w:cs="Times New Roman"/>
          <w:i/>
          <w:iCs/>
        </w:rPr>
        <w:t xml:space="preserve">A CÂMARA MUNICIPAL DE VEREADORES DE NOVO BARREIRO/RS, APROVOU NA SESSÃO EXTRAORDINÁRIA, REALIZADA NO DIA </w:t>
      </w:r>
      <w:r>
        <w:rPr>
          <w:rFonts w:ascii="Times New Roman" w:eastAsia="Calibri" w:hAnsi="Times New Roman" w:cs="Times New Roman"/>
          <w:i/>
          <w:iCs/>
        </w:rPr>
        <w:t xml:space="preserve">16 </w:t>
      </w:r>
      <w:r w:rsidRPr="001F4FF1">
        <w:rPr>
          <w:rFonts w:ascii="Times New Roman" w:eastAsia="Calibri" w:hAnsi="Times New Roman" w:cs="Times New Roman"/>
          <w:i/>
          <w:iCs/>
        </w:rPr>
        <w:t xml:space="preserve">DE </w:t>
      </w:r>
      <w:r>
        <w:rPr>
          <w:rFonts w:ascii="Times New Roman" w:eastAsia="Calibri" w:hAnsi="Times New Roman" w:cs="Times New Roman"/>
          <w:i/>
          <w:iCs/>
        </w:rPr>
        <w:t>FEVEREIRO</w:t>
      </w:r>
      <w:r w:rsidRPr="001F4FF1">
        <w:rPr>
          <w:rFonts w:ascii="Times New Roman" w:eastAsia="Calibri" w:hAnsi="Times New Roman" w:cs="Times New Roman"/>
          <w:i/>
          <w:iCs/>
        </w:rPr>
        <w:t xml:space="preserve"> DE 202</w:t>
      </w:r>
      <w:r>
        <w:rPr>
          <w:rFonts w:ascii="Times New Roman" w:eastAsia="Calibri" w:hAnsi="Times New Roman" w:cs="Times New Roman"/>
          <w:i/>
          <w:iCs/>
        </w:rPr>
        <w:t>4</w:t>
      </w:r>
      <w:r w:rsidRPr="001F4FF1">
        <w:rPr>
          <w:rFonts w:ascii="Times New Roman" w:eastAsia="Calibri" w:hAnsi="Times New Roman" w:cs="Times New Roman"/>
          <w:i/>
          <w:iCs/>
        </w:rPr>
        <w:t>, O SEGUINTE PROJETO DE LEI DE AUTORIA DO PODER EXECUTIVO, COM A REDAÇÃO QUE SEGUE.</w:t>
      </w:r>
      <w:bookmarkEnd w:id="0"/>
    </w:p>
    <w:p w14:paraId="01204954" w14:textId="1D6DC1AE" w:rsidR="00252DD2" w:rsidRPr="000768F7" w:rsidRDefault="00AE076C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PROJETO DE LEI </w:t>
      </w:r>
      <w:r w:rsidR="00614B83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Nº </w:t>
      </w:r>
      <w:r w:rsidR="004216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015</w:t>
      </w:r>
      <w:r w:rsidR="00E41921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/202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4</w:t>
      </w:r>
      <w:r w:rsidR="00614B83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, DE 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1</w:t>
      </w:r>
      <w:r w:rsidR="004216E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6</w:t>
      </w:r>
      <w:r w:rsidR="00614B83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</w:t>
      </w:r>
      <w:r w:rsidR="007161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FEVEREIRO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DE 2024. </w:t>
      </w:r>
    </w:p>
    <w:p w14:paraId="71C5AB54" w14:textId="77777777" w:rsidR="00DE6E57" w:rsidRPr="000768F7" w:rsidRDefault="00DE6E57" w:rsidP="00DE6E5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EA9D9DB" w14:textId="77777777" w:rsidR="00192E9F" w:rsidRPr="000768F7" w:rsidRDefault="00192E9F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65178531" w14:textId="62F17E76" w:rsidR="00AE076C" w:rsidRPr="000768F7" w:rsidRDefault="009B476B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AU</w:t>
      </w:r>
      <w:r w:rsidR="00B102C5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TORI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ZA O MUNIC</w:t>
      </w:r>
      <w:r w:rsidR="00B102C5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Í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PIO DE </w:t>
      </w:r>
      <w:r w:rsidR="00DE6E57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NOVO BARREIRO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A REALIZAR CONTRATAÇÃO EMERGENCIAL</w:t>
      </w:r>
      <w:r w:rsidR="00B102C5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 PARA ATENDER NECESSIDADE TEMPORÁRIA, DE EXCEPCIONAL INTERESSE PÚBLICO</w:t>
      </w:r>
      <w:r w:rsidR="00015EAD"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 </w:t>
      </w: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E DÁ OUTRAS PROVIDÊNCIAS. </w:t>
      </w:r>
    </w:p>
    <w:p w14:paraId="525D9DEA" w14:textId="77777777" w:rsidR="00192E9F" w:rsidRPr="000768F7" w:rsidRDefault="00192E9F" w:rsidP="00FC3F8C">
      <w:pPr>
        <w:overflowPunct w:val="0"/>
        <w:autoSpaceDE w:val="0"/>
        <w:autoSpaceDN w:val="0"/>
        <w:adjustRightInd w:val="0"/>
        <w:spacing w:after="0"/>
        <w:ind w:left="2832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</w:pPr>
    </w:p>
    <w:p w14:paraId="6C7FF02C" w14:textId="77777777" w:rsidR="00AE076C" w:rsidRPr="000768F7" w:rsidRDefault="00AE076C" w:rsidP="00614B83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0C4DF46A" w14:textId="2BC75BCB" w:rsidR="00192E9F" w:rsidRPr="000768F7" w:rsidRDefault="00AE076C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Art. 1º</w:t>
      </w:r>
      <w:r w:rsidRPr="000768F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- 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Fica o Município de Novo Barreiro, autorizado a contratar em caráter emergencial e de forma administrativa,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</w:t>
      </w:r>
      <w:r w:rsidR="00015EAD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té o dia 31/12/2024, visando atender à necessidade temporária de excepcional</w:t>
      </w:r>
      <w:r w:rsidR="00DE6E57" w:rsidRPr="000768F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público,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nos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do</w:t>
      </w:r>
      <w:r w:rsidR="00DE6E57" w:rsidRPr="000768F7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hyperlink r:id="rId4" w:anchor="art37"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37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DE6E57" w:rsidRPr="000768F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Constituição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Federa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l</w:t>
      </w:r>
      <w:r w:rsidR="00DE6E57" w:rsidRPr="000768F7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e</w:t>
      </w:r>
      <w:r w:rsidR="00DE6E57" w:rsidRPr="000768F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hyperlink r:id="rId5"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1.122/201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  <w:u w:val="single" w:color="0000ED"/>
        </w:rPr>
        <w:t>0</w:t>
      </w:r>
      <w:r w:rsidR="00DE6E57" w:rsidRPr="000768F7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que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“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Dispõe</w:t>
      </w:r>
      <w:r w:rsidR="00DE6E57" w:rsidRPr="000768F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sobre</w:t>
      </w:r>
      <w:r w:rsidR="00DE6E57" w:rsidRPr="000768F7">
        <w:rPr>
          <w:rFonts w:ascii="Arial" w:hAnsi="Arial" w:cs="Arial"/>
          <w:b/>
          <w:i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o</w:t>
      </w:r>
      <w:r w:rsidR="00DE6E57" w:rsidRPr="000768F7">
        <w:rPr>
          <w:rFonts w:ascii="Arial" w:hAnsi="Arial" w:cs="Arial"/>
          <w:b/>
          <w:i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sz w:val="24"/>
          <w:szCs w:val="24"/>
        </w:rPr>
        <w:t>Regime</w:t>
      </w:r>
      <w:r w:rsidR="00DE6E57" w:rsidRPr="000768F7">
        <w:rPr>
          <w:rFonts w:ascii="Arial" w:hAnsi="Arial" w:cs="Arial"/>
          <w:b/>
          <w:i/>
          <w:color w:val="000000" w:themeColor="text1"/>
          <w:spacing w:val="1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b/>
          <w:i/>
          <w:color w:val="000000" w:themeColor="text1"/>
          <w:w w:val="105"/>
          <w:sz w:val="24"/>
          <w:szCs w:val="24"/>
        </w:rPr>
        <w:t>Jurídico Único dos Servidores do Município de Novo Barreiro e dá outras providências</w:t>
      </w:r>
      <w:r w:rsidR="00015EAD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”, dos servidores abaixo mencionados:</w:t>
      </w:r>
    </w:p>
    <w:p w14:paraId="455FC753" w14:textId="1A4E47B6" w:rsidR="00DE6E57" w:rsidRPr="000768F7" w:rsidRDefault="00DE6E57" w:rsidP="00DE6E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tbl>
      <w:tblPr>
        <w:tblStyle w:val="TableNormal"/>
        <w:tblW w:w="921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1985"/>
        <w:gridCol w:w="1701"/>
        <w:gridCol w:w="1984"/>
      </w:tblGrid>
      <w:tr w:rsidR="000768F7" w:rsidRPr="000768F7" w14:paraId="563C1D90" w14:textId="77777777" w:rsidTr="00EC1979">
        <w:trPr>
          <w:trHeight w:val="680"/>
        </w:trPr>
        <w:tc>
          <w:tcPr>
            <w:tcW w:w="18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0317E72B" w14:textId="77777777" w:rsidR="00DE6E57" w:rsidRPr="000768F7" w:rsidRDefault="00DE6E57" w:rsidP="006F299C">
            <w:pPr>
              <w:pStyle w:val="TableParagraph"/>
              <w:ind w:left="88" w:right="35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Número de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Servidores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470C132B" w14:textId="77777777" w:rsidR="00DE6E57" w:rsidRPr="000768F7" w:rsidRDefault="00DE6E57" w:rsidP="006F299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483B74" w14:textId="77777777" w:rsidR="00DE6E57" w:rsidRPr="000768F7" w:rsidRDefault="00DE6E57" w:rsidP="006F299C">
            <w:pPr>
              <w:pStyle w:val="TableParagraph"/>
              <w:ind w:left="71" w:right="3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F1DB206" w14:textId="77777777" w:rsidR="00DE6E57" w:rsidRPr="000768F7" w:rsidRDefault="00DE6E57" w:rsidP="006F299C">
            <w:pPr>
              <w:pStyle w:val="TableParagraph"/>
              <w:ind w:left="87" w:firstLine="492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Área de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atuação/Formação</w:t>
            </w:r>
          </w:p>
        </w:tc>
        <w:tc>
          <w:tcPr>
            <w:tcW w:w="17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14:paraId="214364B3" w14:textId="77777777" w:rsidR="00DE6E57" w:rsidRPr="000768F7" w:rsidRDefault="00DE6E57" w:rsidP="006F299C">
            <w:pPr>
              <w:pStyle w:val="TableParagraph"/>
              <w:ind w:left="196" w:right="144" w:firstLine="66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Carga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Horária</w:t>
            </w:r>
          </w:p>
        </w:tc>
        <w:tc>
          <w:tcPr>
            <w:tcW w:w="198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E4E4E4"/>
          </w:tcPr>
          <w:p w14:paraId="317AFCAC" w14:textId="77777777" w:rsidR="00DE6E57" w:rsidRPr="000768F7" w:rsidRDefault="00DE6E57" w:rsidP="006F299C">
            <w:pPr>
              <w:pStyle w:val="TableParagraph"/>
              <w:ind w:left="400" w:right="47" w:hanging="313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Remuneração</w:t>
            </w:r>
            <w:r w:rsidRPr="000768F7">
              <w:rPr>
                <w:rFonts w:ascii="Arial" w:hAnsi="Arial" w:cs="Arial"/>
                <w:b/>
                <w:color w:val="000000" w:themeColor="text1"/>
                <w:spacing w:val="-50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Mensal</w:t>
            </w:r>
          </w:p>
        </w:tc>
      </w:tr>
      <w:tr w:rsidR="000768F7" w:rsidRPr="000768F7" w14:paraId="6836DEB5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6F74D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C8A2495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AAA3946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A2FEB43" w14:textId="33FF6608" w:rsidR="00DE6E57" w:rsidRPr="000768F7" w:rsidRDefault="004216EC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  <w:p w14:paraId="1F6427C5" w14:textId="03896D3A" w:rsidR="00015EAD" w:rsidRPr="000768F7" w:rsidRDefault="00015EAD" w:rsidP="00DE6E57">
            <w:pPr>
              <w:pStyle w:val="TableParagraph"/>
              <w:ind w:left="459" w:right="424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FD5B5D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5A6D687" w14:textId="2F6288E0" w:rsidR="00DE6E57" w:rsidRPr="000768F7" w:rsidRDefault="004216EC" w:rsidP="00BC6E26">
            <w:pPr>
              <w:pStyle w:val="TableParagraph"/>
              <w:ind w:left="71" w:right="3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Monitor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12F7D00" w14:textId="77777777" w:rsidR="00BC6E26" w:rsidRPr="000768F7" w:rsidRDefault="00BC6E26" w:rsidP="00EC1979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0C80C76C" w14:textId="2F9F36B5" w:rsidR="00EC1979" w:rsidRPr="000768F7" w:rsidRDefault="00DE6E57" w:rsidP="004216EC">
            <w:pPr>
              <w:pStyle w:val="TableParagraph"/>
              <w:ind w:left="87" w:right="59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r w:rsidR="004216EC" w:rsidRPr="004216EC">
              <w:rPr>
                <w:rFonts w:ascii="Arial" w:hAnsi="Arial" w:cs="Arial"/>
                <w:color w:val="000000" w:themeColor="text1"/>
                <w:sz w:val="24"/>
                <w:szCs w:val="24"/>
              </w:rPr>
              <w:t>Nível Médio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F2D8F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91BFAFE" w14:textId="2A46FBB4" w:rsidR="00DE6E57" w:rsidRPr="000768F7" w:rsidRDefault="00DE6E57" w:rsidP="00DE6E57">
            <w:pPr>
              <w:pStyle w:val="TableParagraph"/>
              <w:ind w:left="88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40h (quarenta)</w:t>
            </w:r>
            <w:r w:rsidRPr="000768F7">
              <w:rPr>
                <w:rFonts w:ascii="Arial" w:hAnsi="Arial" w:cs="Arial"/>
                <w:color w:val="000000" w:themeColor="text1"/>
                <w:spacing w:val="-48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horas</w:t>
            </w:r>
            <w:r w:rsidRPr="000768F7">
              <w:rPr>
                <w:rFonts w:ascii="Arial" w:hAnsi="Arial" w:cs="Arial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semanais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178AFC0" w14:textId="77777777" w:rsidR="00DE6E57" w:rsidRPr="000768F7" w:rsidRDefault="00DE6E57" w:rsidP="00DE6E57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C268B0" w14:textId="2563DE65" w:rsidR="00DE6E57" w:rsidRPr="000768F7" w:rsidRDefault="004216EC" w:rsidP="00015EAD">
            <w:pPr>
              <w:pStyle w:val="TableParagraph"/>
              <w:ind w:right="35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1.860,12</w:t>
            </w:r>
          </w:p>
        </w:tc>
      </w:tr>
      <w:tr w:rsidR="000768F7" w:rsidRPr="000768F7" w14:paraId="082D5F73" w14:textId="77777777" w:rsidTr="00EC1979">
        <w:trPr>
          <w:trHeight w:val="1682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FD518C" w14:textId="7DFD1F8D" w:rsidR="00991D0D" w:rsidRPr="000768F7" w:rsidRDefault="007161E0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E24A0" w14:textId="2FCF1649" w:rsidR="00991D0D" w:rsidRPr="000768F7" w:rsidRDefault="004216EC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Monitor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961C51E" w14:textId="77777777" w:rsidR="000768F7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7F32D5EF" w14:textId="77777777" w:rsidR="000768F7" w:rsidRPr="004216EC" w:rsidRDefault="000768F7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2F2F2"/>
              </w:rPr>
            </w:pPr>
          </w:p>
          <w:p w14:paraId="1E3FF3E1" w14:textId="4DCA1091" w:rsidR="00991D0D" w:rsidRPr="000768F7" w:rsidRDefault="004216EC" w:rsidP="00991D0D">
            <w:pPr>
              <w:pStyle w:val="TableParagraph"/>
              <w:ind w:left="87" w:right="59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2F2F2"/>
              </w:rPr>
            </w:pPr>
            <w:r w:rsidRPr="004216EC">
              <w:rPr>
                <w:rFonts w:ascii="Arial" w:hAnsi="Arial" w:cs="Arial"/>
                <w:color w:val="000000" w:themeColor="text1"/>
                <w:sz w:val="24"/>
                <w:szCs w:val="24"/>
              </w:rPr>
              <w:t>Nível Médio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BCBFE" w14:textId="426270B7" w:rsidR="00991D0D" w:rsidRPr="000768F7" w:rsidRDefault="004216EC" w:rsidP="00991D0D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991D0D"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h (trinta)</w:t>
            </w:r>
            <w:r w:rsidR="00991D0D"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horas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semanais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0016A35" w14:textId="0D9C5B2C" w:rsidR="004216EC" w:rsidRPr="000768F7" w:rsidRDefault="004216EC" w:rsidP="004216E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R$ 1.395,09</w:t>
            </w:r>
          </w:p>
          <w:p w14:paraId="264D8D2B" w14:textId="31546466" w:rsidR="00991D0D" w:rsidRPr="000768F7" w:rsidRDefault="004216EC" w:rsidP="004216EC">
            <w:pPr>
              <w:pStyle w:val="TableParagraph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768F7">
              <w:rPr>
                <w:rFonts w:ascii="Arial" w:hAnsi="Arial" w:cs="Arial"/>
                <w:color w:val="000000" w:themeColor="text1"/>
                <w:sz w:val="24"/>
                <w:szCs w:val="24"/>
              </w:rPr>
              <w:t>(complementado até o salário mínimo Nacional)</w:t>
            </w:r>
          </w:p>
        </w:tc>
      </w:tr>
    </w:tbl>
    <w:p w14:paraId="4821D215" w14:textId="54854C9D" w:rsidR="00DE6E57" w:rsidRPr="000768F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569A9376" w14:textId="77777777" w:rsidR="00DE6E57" w:rsidRPr="000768F7" w:rsidRDefault="00DE6E57" w:rsidP="00A2283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36E0CFA4" w14:textId="30732872" w:rsidR="00DE6E57" w:rsidRPr="000768F7" w:rsidRDefault="00000000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hyperlink r:id="rId6">
        <w:r w:rsidR="00DE6E57" w:rsidRPr="000768F7">
          <w:rPr>
            <w:rFonts w:ascii="Arial" w:hAnsi="Arial" w:cs="Arial"/>
            <w:b/>
            <w:color w:val="000000" w:themeColor="text1"/>
            <w:sz w:val="24"/>
            <w:szCs w:val="24"/>
          </w:rPr>
          <w:t>§</w:t>
        </w:r>
        <w:r w:rsidR="00DE6E57" w:rsidRPr="000768F7">
          <w:rPr>
            <w:rFonts w:ascii="Arial" w:hAnsi="Arial" w:cs="Arial"/>
            <w:b/>
            <w:color w:val="000000" w:themeColor="text1"/>
            <w:spacing w:val="9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b/>
            <w:color w:val="000000" w:themeColor="text1"/>
            <w:sz w:val="24"/>
            <w:szCs w:val="24"/>
          </w:rPr>
          <w:t>1º</w:t>
        </w:r>
        <w:r w:rsidR="00DE6E57" w:rsidRPr="000768F7">
          <w:rPr>
            <w:rFonts w:ascii="Arial" w:hAnsi="Arial" w:cs="Arial"/>
            <w:b/>
            <w:color w:val="000000" w:themeColor="text1"/>
            <w:spacing w:val="8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O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Servidor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será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contratado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de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forma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administrativa,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nos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termos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do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disposto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nos</w:t>
        </w:r>
        <w:r w:rsidR="00A22831" w:rsidRPr="000768F7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art.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193</w:t>
        </w:r>
        <w:r w:rsidR="00DE6E57" w:rsidRPr="000768F7">
          <w:rPr>
            <w:rFonts w:ascii="Arial" w:hAnsi="Arial" w:cs="Arial"/>
            <w:color w:val="000000" w:themeColor="text1"/>
            <w:spacing w:val="2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</w:rPr>
          <w:t>a</w:t>
        </w:r>
        <w:r w:rsidR="00DE6E57" w:rsidRPr="000768F7">
          <w:rPr>
            <w:rFonts w:ascii="Arial" w:hAnsi="Arial" w:cs="Arial"/>
            <w:color w:val="000000" w:themeColor="text1"/>
            <w:spacing w:val="6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197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da</w:t>
        </w:r>
        <w:r w:rsidR="00DE6E57" w:rsidRPr="000768F7">
          <w:rPr>
            <w:rFonts w:ascii="Arial" w:hAnsi="Arial" w:cs="Arial"/>
            <w:color w:val="000000" w:themeColor="text1"/>
            <w:spacing w:val="10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0768F7">
          <w:rPr>
            <w:rFonts w:ascii="Arial" w:hAnsi="Arial" w:cs="Arial"/>
            <w:color w:val="000000" w:themeColor="text1"/>
            <w:spacing w:val="11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l</w:t>
      </w:r>
      <w:r w:rsidR="00DE6E57"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hyperlink r:id="rId7"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nº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1.122/2010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,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que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dispõe</w:t>
        </w:r>
        <w:r w:rsidR="00DE6E57" w:rsidRPr="000768F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sobre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DISPÕE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lastRenderedPageBreak/>
          <w:t>SOBRE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O</w:t>
        </w:r>
        <w:r w:rsidR="00DE6E57" w:rsidRPr="000768F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REGIME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JURÍDICO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ÚNICO</w:t>
        </w:r>
        <w:r w:rsidR="00DE6E57" w:rsidRPr="000768F7">
          <w:rPr>
            <w:rFonts w:ascii="Arial" w:hAnsi="Arial" w:cs="Arial"/>
            <w:color w:val="000000" w:themeColor="text1"/>
            <w:spacing w:val="-8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DOS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SERVIDORES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</w:rPr>
          <w:t>DO</w:t>
        </w:r>
        <w:r w:rsidR="00DE6E57" w:rsidRPr="000768F7">
          <w:rPr>
            <w:rFonts w:ascii="Arial" w:hAnsi="Arial" w:cs="Arial"/>
            <w:color w:val="000000" w:themeColor="text1"/>
            <w:spacing w:val="-9"/>
            <w:w w:val="105"/>
            <w:sz w:val="24"/>
            <w:szCs w:val="24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w w:val="105"/>
            <w:sz w:val="24"/>
            <w:szCs w:val="24"/>
          </w:rPr>
          <w:t>MUNICÍPI</w:t>
        </w:r>
      </w:hyperlink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="00DE6E57" w:rsidRPr="000768F7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NOVO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BARREIRO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DÁ OUTRAS</w:t>
      </w:r>
      <w:r w:rsidR="00DE6E57"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PROVIDÊNCIAS.</w:t>
      </w:r>
    </w:p>
    <w:p w14:paraId="4CE36B44" w14:textId="77777777" w:rsidR="00A22831" w:rsidRPr="000768F7" w:rsidRDefault="00A22831" w:rsidP="00A22831">
      <w:pPr>
        <w:pStyle w:val="Corpodetexto"/>
        <w:spacing w:after="0" w:line="240" w:lineRule="auto"/>
        <w:ind w:left="110" w:firstLin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4072406" w14:textId="12B6C688" w:rsidR="00A22831" w:rsidRPr="000768F7" w:rsidRDefault="00DE6E57" w:rsidP="009D06E6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pacing w:val="-1"/>
          <w:w w:val="105"/>
          <w:sz w:val="24"/>
          <w:szCs w:val="24"/>
        </w:rPr>
        <w:t>§</w:t>
      </w:r>
      <w:r w:rsidRPr="000768F7"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b/>
          <w:color w:val="000000" w:themeColor="text1"/>
          <w:spacing w:val="-1"/>
          <w:w w:val="105"/>
          <w:sz w:val="24"/>
          <w:szCs w:val="24"/>
        </w:rPr>
        <w:t>2º</w:t>
      </w:r>
      <w:r w:rsidRPr="000768F7">
        <w:rPr>
          <w:rFonts w:ascii="Arial" w:hAnsi="Arial" w:cs="Arial"/>
          <w:b/>
          <w:color w:val="000000" w:themeColor="text1"/>
          <w:spacing w:val="-9"/>
          <w:w w:val="105"/>
          <w:sz w:val="24"/>
          <w:szCs w:val="24"/>
        </w:rPr>
        <w:t xml:space="preserve"> 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As atribuições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inerente</w:t>
      </w:r>
      <w:r w:rsidR="004216EC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>s</w:t>
      </w:r>
      <w:r w:rsidR="0028718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ao cargo previsto no caput deste artigo estão previstas no anexo</w:t>
      </w:r>
      <w:r w:rsidR="003C32F8" w:rsidRPr="000768F7">
        <w:rPr>
          <w:rFonts w:ascii="Arial" w:hAnsi="Arial" w:cs="Arial"/>
          <w:color w:val="000000" w:themeColor="text1"/>
          <w:spacing w:val="-9"/>
          <w:w w:val="105"/>
          <w:sz w:val="24"/>
          <w:szCs w:val="24"/>
        </w:rPr>
        <w:t xml:space="preserve"> da Lei Municipal nº 1.124/2010 e Lei 1.614/2016.</w:t>
      </w:r>
    </w:p>
    <w:p w14:paraId="6B9C7781" w14:textId="77777777" w:rsidR="003E44B8" w:rsidRPr="000768F7" w:rsidRDefault="003E44B8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b/>
          <w:color w:val="000000" w:themeColor="text1"/>
          <w:spacing w:val="1"/>
          <w:sz w:val="24"/>
          <w:szCs w:val="24"/>
        </w:rPr>
      </w:pPr>
    </w:p>
    <w:p w14:paraId="0797AAC5" w14:textId="63AECAF2" w:rsidR="00DE6E57" w:rsidRPr="000768F7" w:rsidRDefault="009D06E6" w:rsidP="00A22831">
      <w:pPr>
        <w:pStyle w:val="Corpodetexto"/>
        <w:spacing w:after="0" w:line="240" w:lineRule="auto"/>
        <w:ind w:left="230" w:firstLine="4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§3</w:t>
      </w:r>
      <w:r w:rsidR="003E44B8" w:rsidRPr="000768F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3E44B8" w:rsidRPr="000768F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O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ter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á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direito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ao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Vale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Alimentação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(refeição)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nos</w:t>
      </w:r>
      <w:r w:rsidR="00DE6E57"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termos</w:t>
      </w:r>
      <w:r w:rsidR="00DE6E57"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da</w:t>
      </w:r>
      <w:r w:rsidR="00DE6E57" w:rsidRPr="000768F7">
        <w:rPr>
          <w:rFonts w:ascii="Arial" w:hAnsi="Arial" w:cs="Arial"/>
          <w:color w:val="000000" w:themeColor="text1"/>
          <w:spacing w:val="-22"/>
          <w:sz w:val="24"/>
          <w:szCs w:val="24"/>
        </w:rPr>
        <w:t xml:space="preserve"> </w:t>
      </w:r>
      <w:hyperlink r:id="rId8"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Lei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Municipal</w:t>
        </w:r>
        <w:r w:rsidR="00DE6E57" w:rsidRPr="000768F7">
          <w:rPr>
            <w:rFonts w:ascii="Arial" w:hAnsi="Arial" w:cs="Arial"/>
            <w:color w:val="000000" w:themeColor="text1"/>
            <w:spacing w:val="8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nº</w:t>
        </w:r>
        <w:r w:rsidR="00DE6E57" w:rsidRPr="000768F7">
          <w:rPr>
            <w:rFonts w:ascii="Arial" w:hAnsi="Arial" w:cs="Arial"/>
            <w:color w:val="000000" w:themeColor="text1"/>
            <w:spacing w:val="7"/>
            <w:sz w:val="24"/>
            <w:szCs w:val="24"/>
            <w:u w:val="single" w:color="0000ED"/>
          </w:rPr>
          <w:t xml:space="preserve"> </w:t>
        </w:r>
        <w:r w:rsidR="00DE6E57" w:rsidRPr="000768F7">
          <w:rPr>
            <w:rFonts w:ascii="Arial" w:hAnsi="Arial" w:cs="Arial"/>
            <w:color w:val="000000" w:themeColor="text1"/>
            <w:sz w:val="24"/>
            <w:szCs w:val="24"/>
            <w:u w:val="single" w:color="0000ED"/>
          </w:rPr>
          <w:t>2.251/2023</w:t>
        </w:r>
      </w:hyperlink>
      <w:r w:rsidR="00DE6E57" w:rsidRPr="000768F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13D9DB5" w14:textId="77777777" w:rsidR="00A22831" w:rsidRPr="000768F7" w:rsidRDefault="00A22831" w:rsidP="00A22831">
      <w:pPr>
        <w:pStyle w:val="Corpodetexto"/>
        <w:spacing w:after="0" w:line="240" w:lineRule="auto"/>
        <w:ind w:left="23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7EF68B" w14:textId="1EB1709D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9D06E6" w:rsidRPr="000768F7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4</w:t>
      </w: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 xml:space="preserve">º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ter</w:t>
      </w:r>
      <w:r w:rsidR="009D06E6" w:rsidRPr="000768F7">
        <w:rPr>
          <w:rFonts w:ascii="Arial" w:hAnsi="Arial" w:cs="Arial"/>
          <w:color w:val="000000" w:themeColor="text1"/>
          <w:sz w:val="24"/>
          <w:szCs w:val="24"/>
        </w:rPr>
        <w:t>á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término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13º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(décimo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terceiro)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salário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e</w:t>
      </w:r>
      <w:r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férias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proporcionais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ao tempo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trabalhado.</w:t>
      </w:r>
    </w:p>
    <w:p w14:paraId="632FD8A3" w14:textId="77777777" w:rsidR="00A22831" w:rsidRPr="000768F7" w:rsidRDefault="00A22831" w:rsidP="00A22831">
      <w:pPr>
        <w:pStyle w:val="Corpodetexto"/>
        <w:spacing w:after="0" w:line="240" w:lineRule="auto"/>
        <w:ind w:left="110" w:firstLine="1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C52E6E" w14:textId="64B5920F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§</w:t>
      </w:r>
      <w:r w:rsidR="009D06E6" w:rsidRPr="000768F7">
        <w:rPr>
          <w:rFonts w:ascii="Arial" w:hAnsi="Arial" w:cs="Arial"/>
          <w:b/>
          <w:color w:val="000000" w:themeColor="text1"/>
          <w:spacing w:val="6"/>
          <w:sz w:val="24"/>
          <w:szCs w:val="24"/>
        </w:rPr>
        <w:t>5</w:t>
      </w: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Pr="000768F7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utilizado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Seletivo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Simplificado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Vigente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realização</w:t>
      </w:r>
      <w:r w:rsidRPr="000768F7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Novo</w:t>
      </w:r>
      <w:r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Processo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Seletivo.</w:t>
      </w:r>
    </w:p>
    <w:p w14:paraId="5CDD8267" w14:textId="77777777" w:rsidR="003C32F8" w:rsidRPr="000768F7" w:rsidRDefault="003C32F8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8F7310D" w14:textId="6403C219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pacing w:val="-2"/>
          <w:w w:val="105"/>
          <w:sz w:val="24"/>
          <w:szCs w:val="24"/>
        </w:rPr>
        <w:t xml:space="preserve">Art. 2º 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Não se aplica a presente Lei o disposto no </w:t>
      </w:r>
      <w:hyperlink r:id="rId9">
        <w:r w:rsidRPr="000768F7">
          <w:rPr>
            <w:rFonts w:ascii="Arial" w:hAnsi="Arial" w:cs="Arial"/>
            <w:color w:val="000000" w:themeColor="text1"/>
            <w:spacing w:val="-2"/>
            <w:w w:val="105"/>
            <w:sz w:val="24"/>
            <w:szCs w:val="24"/>
            <w:u w:val="single" w:color="0000ED"/>
          </w:rPr>
          <w:t xml:space="preserve">artigo </w:t>
        </w:r>
        <w:r w:rsidRPr="000768F7">
          <w:rPr>
            <w:rFonts w:ascii="Arial" w:hAnsi="Arial" w:cs="Arial"/>
            <w:color w:val="000000" w:themeColor="text1"/>
            <w:spacing w:val="-1"/>
            <w:w w:val="105"/>
            <w:sz w:val="24"/>
            <w:szCs w:val="24"/>
            <w:u w:val="single" w:color="0000ED"/>
          </w:rPr>
          <w:t>196, da Lei nº 1.122/201</w:t>
        </w:r>
      </w:hyperlink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  <w:u w:val="single" w:color="0000ED"/>
        </w:rPr>
        <w:t>0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.</w:t>
      </w:r>
      <w:r w:rsidRPr="000768F7"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  <w:t xml:space="preserve"> </w:t>
      </w:r>
    </w:p>
    <w:p w14:paraId="5C37A1BB" w14:textId="77777777" w:rsidR="00A22831" w:rsidRPr="000768F7" w:rsidRDefault="00A22831" w:rsidP="00A22831">
      <w:pPr>
        <w:pStyle w:val="Corpodetexto"/>
        <w:spacing w:after="0" w:line="240" w:lineRule="auto"/>
        <w:ind w:left="110"/>
        <w:jc w:val="both"/>
        <w:rPr>
          <w:rFonts w:ascii="Arial" w:hAnsi="Arial" w:cs="Arial"/>
          <w:color w:val="000000" w:themeColor="text1"/>
          <w:spacing w:val="-37"/>
          <w:w w:val="105"/>
          <w:sz w:val="24"/>
          <w:szCs w:val="24"/>
        </w:rPr>
      </w:pPr>
    </w:p>
    <w:p w14:paraId="0ACD9253" w14:textId="5D445CB2" w:rsidR="00DE6E57" w:rsidRPr="000768F7" w:rsidRDefault="00DE6E57" w:rsidP="00A22831">
      <w:pPr>
        <w:pStyle w:val="Corpodetexto"/>
        <w:spacing w:after="0" w:line="240" w:lineRule="auto"/>
        <w:ind w:left="110" w:firstLine="598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sz w:val="24"/>
          <w:szCs w:val="24"/>
        </w:rPr>
        <w:t xml:space="preserve">Art. 3º </w:t>
      </w:r>
      <w:r w:rsidRPr="000768F7">
        <w:rPr>
          <w:rFonts w:ascii="Arial" w:hAnsi="Arial" w:cs="Arial"/>
          <w:color w:val="000000" w:themeColor="text1"/>
          <w:sz w:val="24"/>
          <w:szCs w:val="24"/>
        </w:rPr>
        <w:t>As despesas decorrentes desta Lei correrão a conta do orçamento vigente.</w:t>
      </w:r>
      <w:r w:rsidRPr="000768F7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</w:p>
    <w:p w14:paraId="22A509BC" w14:textId="77777777" w:rsidR="00A22831" w:rsidRPr="000768F7" w:rsidRDefault="00A22831" w:rsidP="00DE6E57">
      <w:pPr>
        <w:pStyle w:val="Corpodetexto"/>
        <w:spacing w:after="0" w:line="240" w:lineRule="auto"/>
        <w:ind w:left="110" w:right="3354"/>
        <w:jc w:val="both"/>
        <w:rPr>
          <w:rFonts w:ascii="Arial" w:hAnsi="Arial" w:cs="Arial"/>
          <w:color w:val="000000" w:themeColor="text1"/>
          <w:spacing w:val="1"/>
          <w:sz w:val="24"/>
          <w:szCs w:val="24"/>
        </w:rPr>
      </w:pPr>
    </w:p>
    <w:p w14:paraId="14F6EEA7" w14:textId="23BF5AFE" w:rsidR="00DE6E57" w:rsidRPr="000768F7" w:rsidRDefault="00DE6E57" w:rsidP="00A22831">
      <w:pPr>
        <w:pStyle w:val="Corpodetexto"/>
        <w:spacing w:after="0" w:line="240" w:lineRule="auto"/>
        <w:ind w:left="110" w:right="-142" w:firstLine="598"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0768F7">
        <w:rPr>
          <w:rFonts w:ascii="Arial" w:hAnsi="Arial" w:cs="Arial"/>
          <w:b/>
          <w:color w:val="000000" w:themeColor="text1"/>
          <w:w w:val="105"/>
          <w:sz w:val="24"/>
          <w:szCs w:val="24"/>
        </w:rPr>
        <w:t>Art.</w:t>
      </w:r>
      <w:r w:rsidRPr="000768F7">
        <w:rPr>
          <w:rFonts w:ascii="Arial" w:hAnsi="Arial" w:cs="Arial"/>
          <w:b/>
          <w:color w:val="000000" w:themeColor="text1"/>
          <w:spacing w:val="-4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b/>
          <w:color w:val="000000" w:themeColor="text1"/>
          <w:w w:val="105"/>
          <w:sz w:val="24"/>
          <w:szCs w:val="24"/>
        </w:rPr>
        <w:t>4º</w:t>
      </w:r>
      <w:r w:rsidRPr="000768F7">
        <w:rPr>
          <w:rFonts w:ascii="Arial" w:hAnsi="Arial" w:cs="Arial"/>
          <w:b/>
          <w:color w:val="000000" w:themeColor="text1"/>
          <w:spacing w:val="-7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Esta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Lei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entra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em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vigor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na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data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de</w:t>
      </w:r>
      <w:r w:rsidRPr="000768F7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sua</w:t>
      </w:r>
      <w:r w:rsidRPr="000768F7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 xml:space="preserve"> </w:t>
      </w:r>
      <w:r w:rsidRPr="000768F7">
        <w:rPr>
          <w:rFonts w:ascii="Arial" w:hAnsi="Arial" w:cs="Arial"/>
          <w:color w:val="000000" w:themeColor="text1"/>
          <w:w w:val="105"/>
          <w:sz w:val="24"/>
          <w:szCs w:val="24"/>
        </w:rPr>
        <w:t>publicação.</w:t>
      </w:r>
    </w:p>
    <w:p w14:paraId="7F128614" w14:textId="77777777" w:rsidR="003E44B8" w:rsidRPr="000768F7" w:rsidRDefault="003E44B8" w:rsidP="00A22831">
      <w:pPr>
        <w:pStyle w:val="Corpodetexto"/>
        <w:spacing w:after="0" w:line="240" w:lineRule="auto"/>
        <w:ind w:left="110" w:right="-142" w:firstLine="59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DA9CA1" w14:textId="77777777" w:rsidR="00192E9F" w:rsidRPr="000768F7" w:rsidRDefault="00192E9F" w:rsidP="00DE6E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</w:pPr>
    </w:p>
    <w:p w14:paraId="40D65E7D" w14:textId="77777777" w:rsidR="00396C4B" w:rsidRDefault="00396C4B" w:rsidP="00396C4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dias do mês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Pr="001F4F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7AF3BCBF" w14:textId="77777777" w:rsidR="00396C4B" w:rsidRDefault="00396C4B" w:rsidP="00396C4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39CD555" w14:textId="77777777" w:rsidR="00396C4B" w:rsidRPr="001F4FF1" w:rsidRDefault="00396C4B" w:rsidP="00396C4B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11816" w14:textId="77777777" w:rsidR="00396C4B" w:rsidRPr="001F4FF1" w:rsidRDefault="00396C4B" w:rsidP="00396C4B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Paulo Cesar Klein</w:t>
      </w:r>
    </w:p>
    <w:p w14:paraId="3EF5E7B9" w14:textId="77777777" w:rsidR="00396C4B" w:rsidRPr="00656BFF" w:rsidRDefault="00396C4B" w:rsidP="00396C4B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pt-PT"/>
        </w:rPr>
      </w:pPr>
      <w:r w:rsidRPr="001F4FF1">
        <w:rPr>
          <w:rFonts w:ascii="Times New Roman" w:eastAsia="Calibri" w:hAnsi="Times New Roman" w:cs="Times New Roman"/>
          <w:b/>
          <w:sz w:val="24"/>
          <w:szCs w:val="24"/>
        </w:rPr>
        <w:t>Presidente do Legislativo Município</w:t>
      </w:r>
    </w:p>
    <w:p w14:paraId="7AC774FA" w14:textId="77777777" w:rsidR="00396C4B" w:rsidRPr="000768F7" w:rsidRDefault="00396C4B" w:rsidP="00396C4B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14:paraId="4C57887C" w14:textId="13B32138" w:rsidR="00706CD9" w:rsidRPr="000768F7" w:rsidRDefault="00706CD9" w:rsidP="00D8443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sectPr w:rsidR="00706CD9" w:rsidRPr="000768F7" w:rsidSect="00C82A76">
      <w:pgSz w:w="11906" w:h="16838"/>
      <w:pgMar w:top="3119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6C"/>
    <w:rsid w:val="00015EAD"/>
    <w:rsid w:val="00032D24"/>
    <w:rsid w:val="00076588"/>
    <w:rsid w:val="000768F7"/>
    <w:rsid w:val="000B3084"/>
    <w:rsid w:val="000D4DBE"/>
    <w:rsid w:val="0016526A"/>
    <w:rsid w:val="00184D6C"/>
    <w:rsid w:val="00192E9F"/>
    <w:rsid w:val="0019712C"/>
    <w:rsid w:val="002121B4"/>
    <w:rsid w:val="00225F2A"/>
    <w:rsid w:val="00252DD2"/>
    <w:rsid w:val="00255CD0"/>
    <w:rsid w:val="00287188"/>
    <w:rsid w:val="002D7491"/>
    <w:rsid w:val="00301915"/>
    <w:rsid w:val="003322FF"/>
    <w:rsid w:val="00372372"/>
    <w:rsid w:val="00396C4B"/>
    <w:rsid w:val="003C32F8"/>
    <w:rsid w:val="003E44B8"/>
    <w:rsid w:val="004216EC"/>
    <w:rsid w:val="00526BA2"/>
    <w:rsid w:val="00614B83"/>
    <w:rsid w:val="006F299C"/>
    <w:rsid w:val="00706CD9"/>
    <w:rsid w:val="007161E0"/>
    <w:rsid w:val="007D603B"/>
    <w:rsid w:val="008943CE"/>
    <w:rsid w:val="009038B2"/>
    <w:rsid w:val="00927C01"/>
    <w:rsid w:val="00991D0D"/>
    <w:rsid w:val="009B476B"/>
    <w:rsid w:val="009C005D"/>
    <w:rsid w:val="009D06E6"/>
    <w:rsid w:val="00A22831"/>
    <w:rsid w:val="00A256C9"/>
    <w:rsid w:val="00AE076C"/>
    <w:rsid w:val="00B102C5"/>
    <w:rsid w:val="00BC6E26"/>
    <w:rsid w:val="00C1144E"/>
    <w:rsid w:val="00C66A84"/>
    <w:rsid w:val="00C82A76"/>
    <w:rsid w:val="00CC3057"/>
    <w:rsid w:val="00CD6775"/>
    <w:rsid w:val="00CE4007"/>
    <w:rsid w:val="00D31094"/>
    <w:rsid w:val="00D33E24"/>
    <w:rsid w:val="00D63B36"/>
    <w:rsid w:val="00D84439"/>
    <w:rsid w:val="00DE6E57"/>
    <w:rsid w:val="00DF5947"/>
    <w:rsid w:val="00E41921"/>
    <w:rsid w:val="00E605FA"/>
    <w:rsid w:val="00EC1979"/>
    <w:rsid w:val="00F64CED"/>
    <w:rsid w:val="00FC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4345"/>
  <w15:docId w15:val="{8D9CAB96-F333-4375-B410-6A87BC5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E076C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14B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14B83"/>
  </w:style>
  <w:style w:type="paragraph" w:styleId="Textodebalo">
    <w:name w:val="Balloon Text"/>
    <w:basedOn w:val="Normal"/>
    <w:link w:val="TextodebaloChar"/>
    <w:uiPriority w:val="99"/>
    <w:semiHidden/>
    <w:unhideWhenUsed/>
    <w:rsid w:val="002D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49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C3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E6E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E6E5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E5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E6E57"/>
  </w:style>
  <w:style w:type="character" w:styleId="Refdecomentrio">
    <w:name w:val="annotation reference"/>
    <w:basedOn w:val="Fontepargpadro"/>
    <w:uiPriority w:val="99"/>
    <w:semiHidden/>
    <w:unhideWhenUsed/>
    <w:rsid w:val="007161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61E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61E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61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6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barreiro.cespro.com.br/visualizarDiploma.php?cdMunicipio=7705&amp;cdDiploma=20060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vobarreiro.cespro.com.br/visualizarDiploma.php?cdMunicipio=7705&amp;cdDiploma=201011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vobarreiro.cespro.com.br/visualizarDiploma.php?cdMunicipio=7705&amp;cdDiploma=20101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ovobarreiro.cespro.com.br/visualizarDiploma.php?cdMunicipio=7705&amp;cdDiploma=2010112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lanalto.gov.br/ccivil_03/Constituicao/Constituicao.htm" TargetMode="External"/><Relationship Id="rId9" Type="http://schemas.openxmlformats.org/officeDocument/2006/relationships/hyperlink" Target="https://www.cespro.com.br/visualizarDiploma.php?cdMunicipio=7705&amp;cdDiploma=20101122&amp;a19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ADM_LB</dc:creator>
  <cp:lastModifiedBy>Camara Municipal De Vereadores</cp:lastModifiedBy>
  <cp:revision>2</cp:revision>
  <cp:lastPrinted>2024-02-19T11:13:00Z</cp:lastPrinted>
  <dcterms:created xsi:type="dcterms:W3CDTF">2024-02-19T11:14:00Z</dcterms:created>
  <dcterms:modified xsi:type="dcterms:W3CDTF">2024-02-19T11:14:00Z</dcterms:modified>
</cp:coreProperties>
</file>